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page" w:tblpX="866" w:tblpY="534"/>
        <w:tblW w:w="0" w:type="auto"/>
        <w:tblLayout w:type="fixed"/>
        <w:tblLook w:val="04A0" w:firstRow="1" w:lastRow="0" w:firstColumn="1" w:lastColumn="0" w:noHBand="0" w:noVBand="1"/>
      </w:tblPr>
      <w:tblGrid>
        <w:gridCol w:w="4990"/>
      </w:tblGrid>
      <w:tr w:rsidR="00447939" w:rsidRPr="00447939" w:rsidTr="00DE5DA2">
        <w:trPr>
          <w:trHeight w:val="1403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288"/>
              <w:jc w:val="center"/>
              <w:rPr>
                <w:rFonts w:eastAsia="Times New Roman" w:cs="Tahoma"/>
                <w:szCs w:val="24"/>
                <w:lang w:val="en-GB"/>
              </w:rPr>
            </w:pPr>
            <w:r w:rsidRPr="00447939">
              <w:rPr>
                <w:rFonts w:eastAsia="Times New Roman" w:cs="Tahoma"/>
                <w:noProof/>
                <w:sz w:val="22"/>
              </w:rPr>
              <w:drawing>
                <wp:inline distT="0" distB="0" distL="0" distR="0" wp14:anchorId="39957A5C" wp14:editId="3683F7A9">
                  <wp:extent cx="1400175" cy="876300"/>
                  <wp:effectExtent l="0" t="0" r="9525" b="0"/>
                  <wp:docPr id="1" name="Picture 1" descr="Description: 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939" w:rsidRPr="00447939" w:rsidTr="00DE5DA2">
        <w:trPr>
          <w:trHeight w:val="1684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</w:rPr>
              <w:t xml:space="preserve">  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Република Србија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5"/>
            </w:tblGrid>
            <w:tr w:rsidR="00447939" w:rsidRPr="00447939" w:rsidTr="00DE5DA2">
              <w:trPr>
                <w:trHeight w:val="177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C27958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 xml:space="preserve">МИНИСТАРСТВО ТРГОВИНЕ, </w:t>
                  </w:r>
                </w:p>
              </w:tc>
            </w:tr>
            <w:tr w:rsidR="00447939" w:rsidRPr="00447939" w:rsidTr="00DE5DA2">
              <w:trPr>
                <w:trHeight w:val="181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C27958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>ТУРИЗМА И ТЕЛЕКОМУНИКАЦИЈА</w:t>
                  </w:r>
                </w:p>
              </w:tc>
            </w:tr>
          </w:tbl>
          <w:p w:rsidR="00F85C7E" w:rsidRPr="00F85C7E" w:rsidRDefault="00447939" w:rsidP="00F85C7E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Cs w:val="24"/>
                <w:lang w:val="sr-Cyrl-R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Број: </w:t>
            </w:r>
            <w:r w:rsidR="00D74C7B">
              <w:rPr>
                <w:rFonts w:eastAsia="Times New Roman" w:cs="Times New Roman"/>
                <w:bCs/>
                <w:szCs w:val="24"/>
                <w:lang w:val="sr-Cyrl-RS"/>
              </w:rPr>
              <w:t>404-02-125/2020-02/4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</w:rPr>
              <w:t xml:space="preserve">                     </w:t>
            </w:r>
            <w:r w:rsidR="00D74C7B">
              <w:rPr>
                <w:rFonts w:eastAsia="Times New Roman" w:cs="Times New Roman"/>
                <w:szCs w:val="24"/>
              </w:rPr>
              <w:t>22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="006524DA">
              <w:rPr>
                <w:rFonts w:eastAsia="Times New Roman" w:cs="Times New Roman"/>
                <w:szCs w:val="24"/>
                <w:lang w:val="sr-Cyrl-RS"/>
              </w:rPr>
              <w:t>07</w:t>
            </w:r>
            <w:r w:rsidR="005339FD">
              <w:rPr>
                <w:rFonts w:eastAsia="Times New Roman" w:cs="Times New Roman"/>
                <w:szCs w:val="24"/>
                <w:lang w:val="sr-Cyrl-CS"/>
              </w:rPr>
              <w:t>.2020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Pr="00447939">
              <w:rPr>
                <w:rFonts w:eastAsia="Times New Roman" w:cs="Times New Roman"/>
                <w:szCs w:val="24"/>
              </w:rPr>
              <w:t xml:space="preserve">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године</w:t>
            </w:r>
          </w:p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  <w:lang w:val="sr-Cyrl-CS"/>
              </w:rPr>
              <w:t>Немањина 22-26</w:t>
            </w:r>
          </w:p>
          <w:p w:rsidR="00447939" w:rsidRPr="00976625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bCs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            Београд</w:t>
            </w:r>
          </w:p>
        </w:tc>
      </w:tr>
    </w:tbl>
    <w:p w:rsidR="00431A9C" w:rsidRDefault="00431A9C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596EF8" w:rsidRDefault="00596EF8" w:rsidP="00976625">
      <w:pPr>
        <w:spacing w:after="0" w:line="240" w:lineRule="auto"/>
        <w:rPr>
          <w:rFonts w:cs="Times New Roman"/>
          <w:b/>
          <w:sz w:val="28"/>
          <w:szCs w:val="28"/>
          <w:lang w:val="sr-Cyrl-RS"/>
        </w:rPr>
      </w:pPr>
    </w:p>
    <w:p w:rsidR="00976625" w:rsidRDefault="00976625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976625" w:rsidRDefault="00976625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976625" w:rsidRDefault="00976625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160E56" w:rsidRPr="00160E56" w:rsidRDefault="00FB4B54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 xml:space="preserve">Одговор </w:t>
      </w:r>
      <w:r w:rsidR="00CB17BC">
        <w:rPr>
          <w:rFonts w:cs="Times New Roman"/>
          <w:b/>
          <w:sz w:val="28"/>
          <w:szCs w:val="28"/>
          <w:lang w:val="sr-Cyrl-RS"/>
        </w:rPr>
        <w:t>1</w:t>
      </w:r>
      <w:r w:rsidR="006524DA">
        <w:rPr>
          <w:rFonts w:cs="Times New Roman"/>
          <w:b/>
          <w:sz w:val="28"/>
          <w:szCs w:val="28"/>
          <w:lang w:val="sr-Cyrl-RS"/>
        </w:rPr>
        <w:t xml:space="preserve"> на захтев за </w:t>
      </w:r>
      <w:r w:rsidR="00160E56" w:rsidRPr="00160E56">
        <w:rPr>
          <w:rFonts w:cs="Times New Roman"/>
          <w:b/>
          <w:sz w:val="28"/>
          <w:szCs w:val="28"/>
          <w:lang w:val="sr-Cyrl-RS"/>
        </w:rPr>
        <w:t>додатне информације или појашњења у вези са припремањем понуде</w:t>
      </w:r>
    </w:p>
    <w:p w:rsidR="00160E56" w:rsidRPr="00160E56" w:rsidRDefault="00160E56" w:rsidP="00160E56">
      <w:pPr>
        <w:tabs>
          <w:tab w:val="left" w:pos="284"/>
        </w:tabs>
        <w:spacing w:after="0" w:line="240" w:lineRule="atLeast"/>
        <w:rPr>
          <w:rFonts w:cs="Times New Roman"/>
          <w:kern w:val="16"/>
          <w:szCs w:val="24"/>
          <w:highlight w:val="lightGray"/>
          <w:lang w:val="sr-Cyrl-RS"/>
        </w:rPr>
      </w:pPr>
    </w:p>
    <w:p w:rsidR="00160E56" w:rsidRDefault="00160E56" w:rsidP="00160E56">
      <w:pPr>
        <w:spacing w:after="0" w:line="240" w:lineRule="atLeast"/>
        <w:ind w:left="720"/>
        <w:rPr>
          <w:rFonts w:cs="Times New Roman"/>
          <w:kern w:val="16"/>
          <w:szCs w:val="24"/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У складу са чланом 63. став 3. Закона о јавним набавкама („Службени гласник </w:t>
      </w:r>
    </w:p>
    <w:p w:rsidR="00976625" w:rsidRDefault="00160E56" w:rsidP="00976625">
      <w:pPr>
        <w:ind w:firstLine="57"/>
        <w:rPr>
          <w:rFonts w:eastAsia="Times New Roman" w:cs="Times New Roman"/>
          <w:szCs w:val="24"/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РС” број </w:t>
      </w:r>
      <w:r>
        <w:rPr>
          <w:rFonts w:cs="Times New Roman"/>
          <w:kern w:val="16"/>
          <w:szCs w:val="24"/>
          <w:lang w:val="sr-Cyrl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>24</w:t>
      </w:r>
      <w:r w:rsidR="00596EF8">
        <w:rPr>
          <w:rFonts w:cs="Times New Roman"/>
          <w:kern w:val="16"/>
          <w:szCs w:val="24"/>
          <w:lang w:val="sr-Cyrl-RS"/>
        </w:rPr>
        <w:t xml:space="preserve">/12, 14/15 и 68/15) </w:t>
      </w:r>
      <w:r w:rsidR="006524DA">
        <w:rPr>
          <w:rFonts w:cs="Times New Roman"/>
          <w:kern w:val="16"/>
          <w:szCs w:val="24"/>
          <w:lang w:val="sr-Cyrl-RS"/>
        </w:rPr>
        <w:t>објављујемо</w:t>
      </w:r>
      <w:r w:rsidRPr="00160E56">
        <w:rPr>
          <w:rFonts w:cs="Times New Roman"/>
          <w:kern w:val="16"/>
          <w:szCs w:val="24"/>
          <w:lang w:val="sr-Cyrl-RS"/>
        </w:rPr>
        <w:t xml:space="preserve"> </w:t>
      </w:r>
      <w:r w:rsidRPr="002676EB">
        <w:rPr>
          <w:rFonts w:cs="Times New Roman"/>
          <w:kern w:val="16"/>
          <w:szCs w:val="24"/>
          <w:lang w:val="sr-Cyrl-RS"/>
        </w:rPr>
        <w:t>Одговор 1 на захтев за додатним информацијама или појашњењима у вези са припремањем понуде у</w:t>
      </w:r>
      <w:r w:rsidRPr="002676EB">
        <w:rPr>
          <w:rFonts w:cs="Times New Roman"/>
          <w:kern w:val="16"/>
          <w:szCs w:val="24"/>
          <w:lang w:val="sr-Latn-RS"/>
        </w:rPr>
        <w:t xml:space="preserve"> </w:t>
      </w:r>
      <w:r w:rsidR="00D74C7B">
        <w:rPr>
          <w:rFonts w:cs="Times New Roman"/>
          <w:kern w:val="16"/>
          <w:szCs w:val="24"/>
          <w:lang w:val="sr-Cyrl-RS"/>
        </w:rPr>
        <w:t xml:space="preserve">отвореном </w:t>
      </w:r>
      <w:r w:rsidRPr="002676EB">
        <w:rPr>
          <w:rFonts w:cs="Times New Roman"/>
          <w:kern w:val="16"/>
          <w:szCs w:val="24"/>
          <w:lang w:val="sr-Cyrl-RS"/>
        </w:rPr>
        <w:t>поступку</w:t>
      </w:r>
      <w:r w:rsidR="002676EB" w:rsidRPr="002676EB">
        <w:rPr>
          <w:rFonts w:cs="Times New Roman"/>
          <w:kern w:val="16"/>
          <w:szCs w:val="24"/>
          <w:lang w:val="sr-Cyrl-RS"/>
        </w:rPr>
        <w:t xml:space="preserve"> </w:t>
      </w:r>
      <w:r w:rsidRPr="002676EB">
        <w:rPr>
          <w:rFonts w:cs="Times New Roman"/>
          <w:kern w:val="16"/>
          <w:szCs w:val="24"/>
          <w:lang w:val="sr-Cyrl-RS"/>
        </w:rPr>
        <w:t>јавне</w:t>
      </w:r>
      <w:r w:rsidR="005504FC" w:rsidRPr="002676EB">
        <w:rPr>
          <w:rFonts w:cs="Times New Roman"/>
          <w:kern w:val="16"/>
          <w:szCs w:val="24"/>
          <w:lang w:val="sr-Cyrl-RS"/>
        </w:rPr>
        <w:t xml:space="preserve"> набавке</w:t>
      </w:r>
      <w:r w:rsidR="0000574B" w:rsidRPr="002676EB">
        <w:rPr>
          <w:rFonts w:cs="Times New Roman"/>
          <w:kern w:val="16"/>
          <w:szCs w:val="24"/>
          <w:lang w:val="sr-Cyrl-RS"/>
        </w:rPr>
        <w:t xml:space="preserve"> </w:t>
      </w:r>
      <w:r w:rsidR="00D74C7B">
        <w:rPr>
          <w:b/>
          <w:szCs w:val="24"/>
          <w:lang w:val="ru-RU"/>
        </w:rPr>
        <w:t xml:space="preserve">радова - </w:t>
      </w:r>
      <w:r w:rsidR="00D74C7B">
        <w:rPr>
          <w:szCs w:val="24"/>
        </w:rPr>
        <w:t xml:space="preserve"> </w:t>
      </w:r>
      <w:r w:rsidR="00D74C7B">
        <w:rPr>
          <w:b/>
          <w:szCs w:val="24"/>
          <w:lang w:val="sr-Cyrl-CS"/>
        </w:rPr>
        <w:t xml:space="preserve">израда са постављањем туристичке сабраћајне сигнализације </w:t>
      </w:r>
      <w:r w:rsidR="00D74C7B">
        <w:rPr>
          <w:b/>
          <w:szCs w:val="24"/>
          <w:lang w:val="sr-Cyrl-RS"/>
        </w:rPr>
        <w:t xml:space="preserve">на територији општина </w:t>
      </w:r>
      <w:r w:rsidR="00D74C7B">
        <w:rPr>
          <w:rFonts w:eastAsia="Arial Unicode MS"/>
          <w:b/>
          <w:kern w:val="2"/>
          <w:szCs w:val="24"/>
          <w:lang w:val="sr-Latn-RS"/>
        </w:rPr>
        <w:t>Прибој, Пријепо</w:t>
      </w:r>
      <w:r w:rsidR="00D74C7B">
        <w:rPr>
          <w:rFonts w:eastAsia="Arial Unicode MS"/>
          <w:b/>
          <w:kern w:val="2"/>
          <w:szCs w:val="24"/>
          <w:lang w:val="sr-Cyrl-RS"/>
        </w:rPr>
        <w:t>љ</w:t>
      </w:r>
      <w:r w:rsidR="00D74C7B">
        <w:rPr>
          <w:rFonts w:eastAsia="Arial Unicode MS"/>
          <w:b/>
          <w:kern w:val="2"/>
          <w:szCs w:val="24"/>
          <w:lang w:val="sr-Latn-RS"/>
        </w:rPr>
        <w:t>е, Тутин и Сјеница и град Нови Пазар</w:t>
      </w:r>
      <w:r w:rsidR="002676EB" w:rsidRPr="002676EB">
        <w:rPr>
          <w:b/>
          <w:lang w:val="sr-Cyrl-RS"/>
        </w:rPr>
        <w:t xml:space="preserve"> - ЈН </w:t>
      </w:r>
      <w:r w:rsidR="00D74C7B">
        <w:rPr>
          <w:b/>
          <w:lang w:val="sr-Cyrl-RS"/>
        </w:rPr>
        <w:t>О-25</w:t>
      </w:r>
      <w:r w:rsidR="002676EB" w:rsidRPr="002676EB">
        <w:rPr>
          <w:b/>
          <w:lang w:val="sr-Cyrl-RS"/>
        </w:rPr>
        <w:t>/2020</w:t>
      </w:r>
      <w:r w:rsidR="00CD0C80" w:rsidRPr="00511FDA">
        <w:rPr>
          <w:rFonts w:eastAsia="Times New Roman" w:cs="Times New Roman"/>
          <w:b/>
          <w:szCs w:val="24"/>
          <w:lang w:val="sr-Cyrl-RS"/>
        </w:rPr>
        <w:t>.</w:t>
      </w:r>
    </w:p>
    <w:p w:rsidR="00976625" w:rsidRDefault="00976625" w:rsidP="00976625">
      <w:pPr>
        <w:ind w:firstLine="57"/>
        <w:rPr>
          <w:rFonts w:eastAsia="Times New Roman" w:cs="Times New Roman"/>
          <w:szCs w:val="24"/>
          <w:lang w:val="sr-Cyrl-RS"/>
        </w:rPr>
      </w:pPr>
    </w:p>
    <w:p w:rsidR="00160E56" w:rsidRPr="00526C11" w:rsidRDefault="00976625" w:rsidP="00976625">
      <w:pPr>
        <w:ind w:firstLine="57"/>
        <w:rPr>
          <w:b/>
          <w:lang w:val="sr-Cyrl-RS"/>
        </w:rPr>
      </w:pPr>
      <w:r>
        <w:rPr>
          <w:lang w:val="sr-Cyrl-RS"/>
        </w:rPr>
        <w:t xml:space="preserve">         </w:t>
      </w:r>
      <w:r w:rsidR="0000574B" w:rsidRPr="00526C11">
        <w:rPr>
          <w:b/>
          <w:lang w:val="sr-Cyrl-RS"/>
        </w:rPr>
        <w:t>ПИТАЊЕ БРОЈ 1:</w:t>
      </w:r>
    </w:p>
    <w:p w:rsidR="00D74C7B" w:rsidRPr="00D74C7B" w:rsidRDefault="00672C07" w:rsidP="00D74C7B">
      <w:pPr>
        <w:rPr>
          <w:lang w:val="sr-Cyrl-RS"/>
        </w:rPr>
      </w:pPr>
      <w:r>
        <w:rPr>
          <w:lang w:val="sr-Cyrl-RS"/>
        </w:rPr>
        <w:t xml:space="preserve">          </w:t>
      </w:r>
      <w:r w:rsidR="00D74C7B" w:rsidRPr="00D74C7B">
        <w:t xml:space="preserve">Конкурсном документацијом за Јавну набавку радова – </w:t>
      </w:r>
      <w:r w:rsidR="00D74C7B" w:rsidRPr="00D74C7B">
        <w:rPr>
          <w:b/>
          <w:bCs/>
          <w:i/>
          <w:iCs/>
        </w:rPr>
        <w:t>Израда са постављањем</w:t>
      </w:r>
      <w:r w:rsidR="00D74C7B">
        <w:rPr>
          <w:b/>
          <w:bCs/>
          <w:i/>
          <w:iCs/>
          <w:lang w:val="sr-Cyrl-RS"/>
        </w:rPr>
        <w:t xml:space="preserve"> </w:t>
      </w:r>
      <w:r w:rsidR="00D74C7B" w:rsidRPr="00D74C7B">
        <w:rPr>
          <w:b/>
          <w:bCs/>
          <w:i/>
          <w:iCs/>
        </w:rPr>
        <w:t>туристичке сабраћајне сигнализације на територији општина Прибој,</w:t>
      </w:r>
      <w:r w:rsidR="00D74C7B">
        <w:rPr>
          <w:b/>
          <w:bCs/>
          <w:i/>
          <w:iCs/>
          <w:lang w:val="sr-Cyrl-RS"/>
        </w:rPr>
        <w:t xml:space="preserve"> </w:t>
      </w:r>
      <w:r w:rsidR="00D74C7B" w:rsidRPr="00D74C7B">
        <w:rPr>
          <w:b/>
          <w:bCs/>
          <w:i/>
          <w:iCs/>
        </w:rPr>
        <w:t>Пријепоље,</w:t>
      </w:r>
      <w:r w:rsidR="00D74C7B">
        <w:rPr>
          <w:b/>
          <w:bCs/>
          <w:i/>
          <w:iCs/>
          <w:lang w:val="sr-Cyrl-RS"/>
        </w:rPr>
        <w:t xml:space="preserve"> </w:t>
      </w:r>
      <w:r w:rsidR="00D74C7B" w:rsidRPr="00D74C7B">
        <w:rPr>
          <w:b/>
          <w:bCs/>
          <w:i/>
          <w:iCs/>
        </w:rPr>
        <w:t xml:space="preserve">Тутин и Сјеница и град Нови Пазар </w:t>
      </w:r>
      <w:r w:rsidR="00D74C7B" w:rsidRPr="00D74C7B">
        <w:t xml:space="preserve">Наручилац је повредио </w:t>
      </w:r>
      <w:r w:rsidR="00D74C7B" w:rsidRPr="00D74C7B">
        <w:br/>
      </w:r>
      <w:r w:rsidR="00D74C7B">
        <w:rPr>
          <w:lang w:val="sr-Cyrl-RS"/>
        </w:rPr>
        <w:t>институт јавне набавке.</w:t>
      </w:r>
    </w:p>
    <w:p w:rsidR="00D74C7B" w:rsidRPr="00D74C7B" w:rsidRDefault="00D74C7B" w:rsidP="00D74C7B">
      <w:pPr>
        <w:rPr>
          <w:lang w:val="sr-Cyrl-RS"/>
        </w:rPr>
      </w:pPr>
      <w:r w:rsidRPr="00D74C7B">
        <w:t>Овим указујемо Наручиоцу на следеће у конкурсној документацији.</w:t>
      </w:r>
      <w:r w:rsidRPr="00D74C7B">
        <w:br/>
        <w:t>Наручилац је одредио додатни услов за учешће у поступку ове јавне набавке и то да</w:t>
      </w:r>
      <w:r w:rsidRPr="00D74C7B">
        <w:br/>
        <w:t>потенцијални понуђач располаже неопходним пословним капацитетом, при чему је,</w:t>
      </w:r>
      <w:r w:rsidRPr="00D74C7B">
        <w:br/>
      </w:r>
      <w:r w:rsidRPr="00D74C7B">
        <w:rPr>
          <w:lang w:val="sr-Cyrl-RS"/>
        </w:rPr>
        <w:t>описујући шта подразумева под тим капацитетом навео следеће:</w:t>
      </w:r>
    </w:p>
    <w:p w:rsidR="00D74C7B" w:rsidRPr="00D74C7B" w:rsidRDefault="00D74C7B" w:rsidP="00D74C7B">
      <w:pPr>
        <w:rPr>
          <w:lang w:val="sr-Cyrl-RS"/>
        </w:rPr>
      </w:pPr>
      <w:r w:rsidRPr="00D74C7B">
        <w:t>Цитат</w:t>
      </w:r>
      <w:r w:rsidRPr="00D74C7B">
        <w:br/>
      </w:r>
      <w:r w:rsidRPr="00D74C7B">
        <w:rPr>
          <w:i/>
          <w:iCs/>
        </w:rPr>
        <w:t>Да је у претходне три године (рачунајући од дана објављивања позива за подношење</w:t>
      </w:r>
      <w:r w:rsidRPr="00D74C7B">
        <w:rPr>
          <w:i/>
          <w:iCs/>
        </w:rPr>
        <w:br/>
        <w:t>понуда на Порталу јавних набавки), уредно релизовао уговоре за извођење радова на</w:t>
      </w:r>
      <w:r w:rsidRPr="00D74C7B">
        <w:rPr>
          <w:i/>
          <w:iCs/>
        </w:rPr>
        <w:br/>
        <w:t>изради са постављањем вертикалне саобраћајне сигнализације укупне вредности од</w:t>
      </w:r>
      <w:r w:rsidRPr="00D74C7B">
        <w:rPr>
          <w:i/>
          <w:iCs/>
        </w:rPr>
        <w:br/>
        <w:t xml:space="preserve">најмање 18.000.000,00 динара без ПДВ, </w:t>
      </w:r>
      <w:r w:rsidRPr="00D74C7B">
        <w:rPr>
          <w:b/>
          <w:bCs/>
          <w:i/>
          <w:iCs/>
        </w:rPr>
        <w:t>од којих је бар један уговор у вредности од</w:t>
      </w:r>
      <w:r w:rsidRPr="00D74C7B">
        <w:rPr>
          <w:b/>
          <w:bCs/>
          <w:i/>
          <w:iCs/>
        </w:rPr>
        <w:br/>
      </w:r>
      <w:r w:rsidRPr="00526C11">
        <w:rPr>
          <w:b/>
          <w:i/>
          <w:lang w:val="sr-Cyrl-RS"/>
        </w:rPr>
        <w:t>најмање 9.000.000,00 динара без ПДВ-а</w:t>
      </w:r>
      <w:r w:rsidRPr="00D74C7B">
        <w:rPr>
          <w:lang w:val="sr-Cyrl-RS"/>
        </w:rPr>
        <w:t>.</w:t>
      </w:r>
    </w:p>
    <w:p w:rsidR="00D74C7B" w:rsidRPr="00D74C7B" w:rsidRDefault="00D74C7B" w:rsidP="00D74C7B">
      <w:pPr>
        <w:rPr>
          <w:lang w:val="sr-Cyrl-RS"/>
        </w:rPr>
      </w:pPr>
      <w:r w:rsidRPr="00D74C7B">
        <w:t xml:space="preserve">Овом одредбом повређено је </w:t>
      </w:r>
      <w:r w:rsidRPr="00D74C7B">
        <w:rPr>
          <w:i/>
          <w:iCs/>
        </w:rPr>
        <w:t>Начело обезбеђивања конкуренције</w:t>
      </w:r>
      <w:r w:rsidRPr="00D74C7B">
        <w:t>, које прописује</w:t>
      </w:r>
      <w:r w:rsidRPr="00D74C7B">
        <w:br/>
      </w:r>
      <w:r w:rsidRPr="00D74C7B">
        <w:rPr>
          <w:i/>
          <w:iCs/>
        </w:rPr>
        <w:t>Члан10</w:t>
      </w:r>
      <w:r w:rsidRPr="00D74C7B">
        <w:t>:</w:t>
      </w:r>
      <w:r w:rsidRPr="00D74C7B">
        <w:br/>
      </w:r>
      <w:r w:rsidRPr="00D74C7B">
        <w:rPr>
          <w:b/>
          <w:bCs/>
          <w:i/>
          <w:iCs/>
        </w:rPr>
        <w:t>Наручилац је дужан да у поступку јавне набавке омогући што је могуће већу</w:t>
      </w:r>
      <w:r w:rsidRPr="00D74C7B">
        <w:rPr>
          <w:b/>
          <w:bCs/>
          <w:i/>
          <w:iCs/>
        </w:rPr>
        <w:br/>
        <w:t>конкуренцију.</w:t>
      </w:r>
      <w:r w:rsidRPr="00D74C7B">
        <w:rPr>
          <w:b/>
          <w:bCs/>
          <w:i/>
          <w:iCs/>
        </w:rPr>
        <w:br/>
        <w:t xml:space="preserve">Наручилац не може да ограничи конкуренцију, а посебно не може онемогућавати </w:t>
      </w:r>
      <w:r w:rsidRPr="00D74C7B">
        <w:rPr>
          <w:b/>
          <w:bCs/>
          <w:i/>
          <w:iCs/>
        </w:rPr>
        <w:lastRenderedPageBreak/>
        <w:t>било</w:t>
      </w:r>
      <w:r>
        <w:rPr>
          <w:b/>
          <w:bCs/>
          <w:i/>
          <w:iCs/>
          <w:lang w:val="sr-Cyrl-RS"/>
        </w:rPr>
        <w:t xml:space="preserve"> </w:t>
      </w:r>
      <w:r w:rsidRPr="00D74C7B">
        <w:rPr>
          <w:b/>
          <w:bCs/>
          <w:i/>
          <w:iCs/>
        </w:rPr>
        <w:t>којег понуђача да учествује у поступку јавне набавке неоправданом употребом</w:t>
      </w:r>
      <w:r>
        <w:rPr>
          <w:b/>
          <w:bCs/>
          <w:i/>
          <w:iCs/>
          <w:lang w:val="sr-Cyrl-RS"/>
        </w:rPr>
        <w:t xml:space="preserve"> </w:t>
      </w:r>
      <w:r w:rsidRPr="00D74C7B">
        <w:rPr>
          <w:b/>
          <w:bCs/>
          <w:i/>
          <w:iCs/>
        </w:rPr>
        <w:t>преговарачког поступка, нити коришћењем дискриминаторских услова,</w:t>
      </w:r>
      <w:r>
        <w:rPr>
          <w:b/>
          <w:bCs/>
          <w:i/>
          <w:iCs/>
          <w:lang w:val="sr-Cyrl-RS"/>
        </w:rPr>
        <w:t xml:space="preserve"> </w:t>
      </w:r>
      <w:r w:rsidRPr="00D74C7B">
        <w:rPr>
          <w:b/>
          <w:bCs/>
          <w:i/>
          <w:iCs/>
        </w:rPr>
        <w:t>техничких</w:t>
      </w:r>
      <w:r>
        <w:rPr>
          <w:b/>
          <w:bCs/>
          <w:i/>
          <w:iCs/>
          <w:lang w:val="sr-Cyrl-RS"/>
        </w:rPr>
        <w:t xml:space="preserve"> </w:t>
      </w:r>
      <w:r w:rsidRPr="00D74C7B">
        <w:rPr>
          <w:b/>
          <w:i/>
          <w:lang w:val="sr-Cyrl-RS"/>
        </w:rPr>
        <w:t>спецификација и критеријума</w:t>
      </w:r>
      <w:r w:rsidRPr="00D74C7B">
        <w:rPr>
          <w:lang w:val="sr-Cyrl-RS"/>
        </w:rPr>
        <w:t>.</w:t>
      </w:r>
    </w:p>
    <w:p w:rsidR="00D74C7B" w:rsidRPr="00D74C7B" w:rsidRDefault="00D74C7B" w:rsidP="00D74C7B">
      <w:r w:rsidRPr="00D74C7B">
        <w:t>Даље,таква одредба у конкурсној документацији је у апсолутној супротности са</w:t>
      </w:r>
      <w:r w:rsidRPr="00D74C7B">
        <w:br/>
        <w:t>чланом 76. ставом 6. Закона о јавним набавкама, који прописује:</w:t>
      </w:r>
      <w:r w:rsidRPr="00D74C7B">
        <w:br/>
      </w:r>
      <w:r w:rsidRPr="00D74C7B">
        <w:rPr>
          <w:b/>
          <w:bCs/>
        </w:rPr>
        <w:t>„Наручилац одређује услове за учешће у поступку тако да ти услови не</w:t>
      </w:r>
      <w:r w:rsidRPr="00D74C7B">
        <w:rPr>
          <w:b/>
          <w:bCs/>
        </w:rPr>
        <w:br/>
        <w:t>дискриминишу понуђаче и да су у логичкој вези са предметом јавне набавке“.</w:t>
      </w:r>
      <w:r w:rsidRPr="00D74C7B">
        <w:br/>
      </w:r>
    </w:p>
    <w:p w:rsidR="00D74C7B" w:rsidRPr="00D74C7B" w:rsidRDefault="00D74C7B" w:rsidP="00D74C7B">
      <w:pPr>
        <w:rPr>
          <w:lang w:val="sr-Cyrl-RS"/>
        </w:rPr>
      </w:pPr>
      <w:r w:rsidRPr="00D74C7B">
        <w:t>Апсурдан је и нелогичан захтев да потенцијални понуђач мора имати један уговор закључен</w:t>
      </w:r>
      <w:r>
        <w:rPr>
          <w:lang w:val="sr-Cyrl-RS"/>
        </w:rPr>
        <w:t xml:space="preserve"> </w:t>
      </w:r>
      <w:r w:rsidRPr="00D74C7B">
        <w:t>на износ од минимално 9.000.000,00 динара. Треба имати у виду да су овакви радови са</w:t>
      </w:r>
      <w:r>
        <w:rPr>
          <w:lang w:val="sr-Cyrl-RS"/>
        </w:rPr>
        <w:t xml:space="preserve"> </w:t>
      </w:r>
      <w:r w:rsidRPr="00D74C7B">
        <w:t xml:space="preserve">вредношћу од 9.000.000,00 и више врло ретки и да са оваквим </w:t>
      </w:r>
      <w:r w:rsidRPr="00D74C7B">
        <w:br/>
      </w:r>
      <w:r>
        <w:rPr>
          <w:lang w:val="sr-Cyrl-RS"/>
        </w:rPr>
        <w:t xml:space="preserve">ставом ограничавате </w:t>
      </w:r>
      <w:r w:rsidRPr="00D74C7B">
        <w:t xml:space="preserve">потенцијалне понуђаче и из тога произилази сумња за </w:t>
      </w:r>
      <w:r w:rsidRPr="00D74C7B">
        <w:br/>
      </w:r>
      <w:r>
        <w:rPr>
          <w:lang w:val="sr-Cyrl-RS"/>
        </w:rPr>
        <w:t>намештањем јавне набавке.</w:t>
      </w:r>
    </w:p>
    <w:p w:rsidR="00D74C7B" w:rsidRPr="00D74C7B" w:rsidRDefault="00D74C7B" w:rsidP="00D74C7B">
      <w:pPr>
        <w:rPr>
          <w:lang w:val="sr-Cyrl-RS"/>
        </w:rPr>
      </w:pPr>
      <w:r w:rsidRPr="00D74C7B">
        <w:t>Као потенцијални понуђач, од Наручиоца тражимо да (1) поштује Закон о јавним</w:t>
      </w:r>
      <w:r w:rsidRPr="00D74C7B">
        <w:br/>
        <w:t xml:space="preserve">набавкама и да измени Конкурсну документацију за јавну набавку број </w:t>
      </w:r>
      <w:r w:rsidRPr="00D74C7B">
        <w:rPr>
          <w:b/>
          <w:bCs/>
          <w:i/>
          <w:iCs/>
        </w:rPr>
        <w:t xml:space="preserve">25/2020, </w:t>
      </w:r>
      <w:r w:rsidRPr="00D74C7B">
        <w:t>тако</w:t>
      </w:r>
      <w:r w:rsidRPr="00D74C7B">
        <w:br/>
        <w:t xml:space="preserve">што ће искључити одредбу пословног капацитета </w:t>
      </w:r>
      <w:r w:rsidRPr="00D74C7B">
        <w:rPr>
          <w:i/>
          <w:iCs/>
        </w:rPr>
        <w:t>да има бар један уговор у вредности</w:t>
      </w:r>
      <w:r>
        <w:rPr>
          <w:i/>
          <w:iCs/>
          <w:lang w:val="sr-Cyrl-RS"/>
        </w:rPr>
        <w:t xml:space="preserve"> </w:t>
      </w:r>
      <w:r w:rsidRPr="00D74C7B">
        <w:rPr>
          <w:i/>
          <w:iCs/>
        </w:rPr>
        <w:t>од</w:t>
      </w:r>
      <w:r>
        <w:rPr>
          <w:i/>
          <w:iCs/>
          <w:lang w:val="sr-Cyrl-RS"/>
        </w:rPr>
        <w:t xml:space="preserve"> </w:t>
      </w:r>
      <w:r w:rsidRPr="00D74C7B">
        <w:rPr>
          <w:i/>
          <w:iCs/>
        </w:rPr>
        <w:t>најмање 9.000.000,00 динара без ПДВ-а,</w:t>
      </w:r>
      <w:r w:rsidR="00C27958">
        <w:rPr>
          <w:i/>
          <w:iCs/>
          <w:lang w:val="sr-Cyrl-RS"/>
        </w:rPr>
        <w:t xml:space="preserve"> </w:t>
      </w:r>
      <w:r w:rsidRPr="00D74C7B">
        <w:t xml:space="preserve">и да (2) продужи рок за </w:t>
      </w:r>
      <w:r w:rsidRPr="00D74C7B">
        <w:br/>
      </w:r>
      <w:r>
        <w:rPr>
          <w:lang w:val="sr-Cyrl-RS"/>
        </w:rPr>
        <w:t>подношење понуда.</w:t>
      </w:r>
    </w:p>
    <w:p w:rsidR="00672C07" w:rsidRDefault="00D74C7B" w:rsidP="00D74C7B">
      <w:r w:rsidRPr="00D74C7B">
        <w:t>Уколико Наручилац не буде изменио конкурсну документацију на наведени начин,</w:t>
      </w:r>
      <w:r w:rsidRPr="00D74C7B">
        <w:br/>
        <w:t>подносилац овог Захтева поднеће Захтев за заштиту права.</w:t>
      </w:r>
      <w:r w:rsidR="006524DA">
        <w:rPr>
          <w:lang w:val="sr-Cyrl-RS"/>
        </w:rPr>
        <w:t xml:space="preserve"> </w:t>
      </w:r>
      <w:r w:rsidR="00672C07">
        <w:t> </w:t>
      </w:r>
    </w:p>
    <w:p w:rsidR="00210B1D" w:rsidRDefault="00210B1D" w:rsidP="00976625">
      <w:pPr>
        <w:ind w:firstLine="720"/>
        <w:rPr>
          <w:b/>
          <w:lang w:val="sr-Cyrl-RS"/>
        </w:rPr>
      </w:pPr>
    </w:p>
    <w:p w:rsidR="00BB31B5" w:rsidRPr="00976625" w:rsidRDefault="00200FA5" w:rsidP="00976625">
      <w:pPr>
        <w:ind w:firstLine="720"/>
        <w:rPr>
          <w:lang w:val="sr-Cyrl-RS"/>
        </w:rPr>
      </w:pPr>
      <w:r w:rsidRPr="00526C11">
        <w:rPr>
          <w:b/>
          <w:lang w:val="sr-Cyrl-RS"/>
        </w:rPr>
        <w:t>ОДГОВОР БРОЈ 1</w:t>
      </w:r>
      <w:r>
        <w:rPr>
          <w:lang w:val="sr-Cyrl-RS"/>
        </w:rPr>
        <w:t>:</w:t>
      </w:r>
    </w:p>
    <w:p w:rsidR="002D4069" w:rsidRDefault="00526C11" w:rsidP="004E189C">
      <w:pPr>
        <w:rPr>
          <w:szCs w:val="24"/>
          <w:lang w:val="uz-Cyrl-UZ" w:eastAsia="ar-SA"/>
        </w:rPr>
      </w:pPr>
      <w:r>
        <w:rPr>
          <w:lang w:val="sr-Cyrl-RS"/>
        </w:rPr>
        <w:t>Наручилац</w:t>
      </w:r>
      <w:r w:rsidR="004E189C">
        <w:rPr>
          <w:lang w:val="sr-Cyrl-RS"/>
        </w:rPr>
        <w:t xml:space="preserve"> прихвата сугестију потенцијалног понађача и врши измену конкурсне документације тако што се на странама 31 и 82 конкурсне документације бришу речи: </w:t>
      </w:r>
      <w:r w:rsidR="004E189C">
        <w:rPr>
          <w:szCs w:val="24"/>
          <w:lang w:val="uz-Cyrl-UZ" w:eastAsia="ar-SA"/>
        </w:rPr>
        <w:t>“</w:t>
      </w:r>
      <w:r w:rsidR="004E189C" w:rsidRPr="002D4069">
        <w:rPr>
          <w:szCs w:val="24"/>
          <w:lang w:val="uz-Cyrl-UZ" w:eastAsia="ar-SA"/>
        </w:rPr>
        <w:t>од којих је бар један уговор у вредности од најмање 9.000.000,00 динара без ПДВ”</w:t>
      </w:r>
      <w:r w:rsidR="004E189C">
        <w:rPr>
          <w:szCs w:val="24"/>
          <w:lang w:val="uz-Cyrl-UZ" w:eastAsia="ar-SA"/>
        </w:rPr>
        <w:t>.</w:t>
      </w:r>
      <w:r>
        <w:rPr>
          <w:lang w:val="sr-Cyrl-RS"/>
        </w:rPr>
        <w:t xml:space="preserve"> </w:t>
      </w:r>
    </w:p>
    <w:p w:rsidR="004E189C" w:rsidRDefault="004E189C" w:rsidP="00526C11">
      <w:pPr>
        <w:suppressAutoHyphens/>
        <w:snapToGrid w:val="0"/>
        <w:rPr>
          <w:szCs w:val="24"/>
          <w:lang w:val="uz-Cyrl-UZ" w:eastAsia="ar-SA"/>
        </w:rPr>
      </w:pPr>
      <w:r>
        <w:rPr>
          <w:rFonts w:cs="Times New Roman"/>
          <w:b/>
          <w:szCs w:val="24"/>
          <w:lang w:val="sr-Cyrl-RS"/>
        </w:rPr>
        <w:t>Наручилац ће измењену конкурсну документацију објавити 22.07.2020. године на Порталу јавних набавки и на својој званичној интернет страници.</w:t>
      </w:r>
    </w:p>
    <w:p w:rsidR="00094122" w:rsidRPr="00DC2633" w:rsidRDefault="00094122" w:rsidP="00526C11">
      <w:pPr>
        <w:suppressAutoHyphens/>
        <w:snapToGrid w:val="0"/>
        <w:rPr>
          <w:szCs w:val="24"/>
          <w:highlight w:val="yellow"/>
          <w:lang w:val="uz-Cyrl-UZ" w:eastAsia="ar-SA"/>
        </w:rPr>
      </w:pPr>
      <w:r>
        <w:rPr>
          <w:szCs w:val="24"/>
          <w:lang w:val="uz-Cyrl-UZ" w:eastAsia="ar-SA"/>
        </w:rPr>
        <w:t xml:space="preserve">Имајући у виду да рок за подношење понуда у предметном поступку истиче 03.08.2020. године, а да су одговор и измена конкурсне документације објављени на Порталу јавних набавки и на званичној интернет страници наручиоца 22.07.2020. године, односно 12 дана пре дана одређеног као истек рока за подношење понуда, сходно члану 63, став 5. Закона о јавним набавкама, Наручилац </w:t>
      </w:r>
      <w:r w:rsidR="004E189C">
        <w:rPr>
          <w:szCs w:val="24"/>
          <w:lang w:val="uz-Cyrl-UZ" w:eastAsia="ar-SA"/>
        </w:rPr>
        <w:t>не продужава</w:t>
      </w:r>
      <w:bookmarkStart w:id="0" w:name="_GoBack"/>
      <w:bookmarkEnd w:id="0"/>
      <w:r>
        <w:rPr>
          <w:szCs w:val="24"/>
          <w:lang w:val="uz-Cyrl-UZ" w:eastAsia="ar-SA"/>
        </w:rPr>
        <w:t xml:space="preserve"> рок за подношење понуда. </w:t>
      </w:r>
    </w:p>
    <w:p w:rsidR="00526C11" w:rsidRDefault="00526C11" w:rsidP="00672C07"/>
    <w:p w:rsidR="00927A42" w:rsidRPr="00927A42" w:rsidRDefault="00927A42" w:rsidP="00927A42">
      <w:pPr>
        <w:ind w:firstLine="720"/>
        <w:jc w:val="right"/>
        <w:rPr>
          <w:lang w:val="sr-Cyrl-RS"/>
        </w:rPr>
      </w:pPr>
      <w:r>
        <w:rPr>
          <w:lang w:val="sr-Cyrl-RS"/>
        </w:rPr>
        <w:t>КОМИСИЈА НАРУЧИОЦА</w:t>
      </w:r>
    </w:p>
    <w:sectPr w:rsidR="00927A42" w:rsidRPr="00927A42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F21" w:rsidRDefault="003E5F21" w:rsidP="00976625">
      <w:pPr>
        <w:spacing w:after="0" w:line="240" w:lineRule="auto"/>
      </w:pPr>
      <w:r>
        <w:separator/>
      </w:r>
    </w:p>
  </w:endnote>
  <w:endnote w:type="continuationSeparator" w:id="0">
    <w:p w:rsidR="003E5F21" w:rsidRDefault="003E5F21" w:rsidP="0097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F21" w:rsidRDefault="003E5F21" w:rsidP="00976625">
      <w:pPr>
        <w:spacing w:after="0" w:line="240" w:lineRule="auto"/>
      </w:pPr>
      <w:r>
        <w:separator/>
      </w:r>
    </w:p>
  </w:footnote>
  <w:footnote w:type="continuationSeparator" w:id="0">
    <w:p w:rsidR="003E5F21" w:rsidRDefault="003E5F21" w:rsidP="00976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3A3B39B3"/>
    <w:multiLevelType w:val="hybridMultilevel"/>
    <w:tmpl w:val="C30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31199"/>
    <w:multiLevelType w:val="hybridMultilevel"/>
    <w:tmpl w:val="275C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65749"/>
    <w:multiLevelType w:val="hybridMultilevel"/>
    <w:tmpl w:val="89ACF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B8"/>
    <w:rsid w:val="0000574B"/>
    <w:rsid w:val="0002729D"/>
    <w:rsid w:val="00094122"/>
    <w:rsid w:val="00094B27"/>
    <w:rsid w:val="000B5612"/>
    <w:rsid w:val="000C3A94"/>
    <w:rsid w:val="001400E5"/>
    <w:rsid w:val="001535B7"/>
    <w:rsid w:val="00160E56"/>
    <w:rsid w:val="001D549A"/>
    <w:rsid w:val="00200FA5"/>
    <w:rsid w:val="00210B1D"/>
    <w:rsid w:val="0021549F"/>
    <w:rsid w:val="002565DA"/>
    <w:rsid w:val="002676EB"/>
    <w:rsid w:val="00271E6F"/>
    <w:rsid w:val="002A7557"/>
    <w:rsid w:val="002B3F12"/>
    <w:rsid w:val="002D4069"/>
    <w:rsid w:val="00346819"/>
    <w:rsid w:val="00396C5D"/>
    <w:rsid w:val="003B4AC6"/>
    <w:rsid w:val="003E5F21"/>
    <w:rsid w:val="00431A9C"/>
    <w:rsid w:val="004378B3"/>
    <w:rsid w:val="00447939"/>
    <w:rsid w:val="004978EF"/>
    <w:rsid w:val="004E189C"/>
    <w:rsid w:val="004E649D"/>
    <w:rsid w:val="00511FDA"/>
    <w:rsid w:val="00512E93"/>
    <w:rsid w:val="00526C11"/>
    <w:rsid w:val="005272BB"/>
    <w:rsid w:val="005339FD"/>
    <w:rsid w:val="005504FC"/>
    <w:rsid w:val="00596EF8"/>
    <w:rsid w:val="006524DA"/>
    <w:rsid w:val="00672C07"/>
    <w:rsid w:val="006E194E"/>
    <w:rsid w:val="006F444B"/>
    <w:rsid w:val="00755F3E"/>
    <w:rsid w:val="007B4893"/>
    <w:rsid w:val="00813BB5"/>
    <w:rsid w:val="008551CA"/>
    <w:rsid w:val="008F7A9B"/>
    <w:rsid w:val="009024B8"/>
    <w:rsid w:val="0092467D"/>
    <w:rsid w:val="00927A42"/>
    <w:rsid w:val="00976625"/>
    <w:rsid w:val="00A36042"/>
    <w:rsid w:val="00A93318"/>
    <w:rsid w:val="00B76A5E"/>
    <w:rsid w:val="00B774A3"/>
    <w:rsid w:val="00B9003B"/>
    <w:rsid w:val="00BB31B5"/>
    <w:rsid w:val="00BE286E"/>
    <w:rsid w:val="00C27958"/>
    <w:rsid w:val="00CB17BC"/>
    <w:rsid w:val="00CC5187"/>
    <w:rsid w:val="00CD0C80"/>
    <w:rsid w:val="00D261E9"/>
    <w:rsid w:val="00D3676F"/>
    <w:rsid w:val="00D668EA"/>
    <w:rsid w:val="00D74C7B"/>
    <w:rsid w:val="00D81B2B"/>
    <w:rsid w:val="00D96AD6"/>
    <w:rsid w:val="00DB3D5B"/>
    <w:rsid w:val="00E27575"/>
    <w:rsid w:val="00E42F18"/>
    <w:rsid w:val="00E64EF8"/>
    <w:rsid w:val="00E778EB"/>
    <w:rsid w:val="00F811CD"/>
    <w:rsid w:val="00F85C7E"/>
    <w:rsid w:val="00FB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CA505"/>
  <w15:docId w15:val="{6D6F7FD2-B017-43BD-9B1F-870FF7EE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EF8"/>
    <w:pPr>
      <w:spacing w:before="100" w:beforeAutospacing="1" w:after="100" w:afterAutospacing="1" w:line="240" w:lineRule="auto"/>
      <w:jc w:val="left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64E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42F18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2F1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F8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E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B561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76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62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76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62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 Mićić</cp:lastModifiedBy>
  <cp:revision>37</cp:revision>
  <cp:lastPrinted>2020-07-22T10:23:00Z</cp:lastPrinted>
  <dcterms:created xsi:type="dcterms:W3CDTF">2018-12-05T08:02:00Z</dcterms:created>
  <dcterms:modified xsi:type="dcterms:W3CDTF">2020-07-22T10:44:00Z</dcterms:modified>
</cp:coreProperties>
</file>